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7860" w14:textId="3CF5933B" w:rsidR="003C273A" w:rsidRDefault="00162987" w:rsidP="00162987">
      <w:pPr>
        <w:spacing w:after="23" w:line="259" w:lineRule="auto"/>
        <w:rPr>
          <w:rFonts w:ascii="Verdana" w:eastAsia="Verdana" w:hAnsi="Verdana" w:cs="Verdana"/>
          <w:i/>
          <w:sz w:val="28"/>
        </w:rPr>
      </w:pPr>
      <w:r>
        <w:rPr>
          <w:rFonts w:ascii="Verdana" w:eastAsia="Verdana" w:hAnsi="Verdana" w:cs="Verdana"/>
          <w:i/>
          <w:sz w:val="28"/>
        </w:rPr>
        <w:t xml:space="preserve">            REGULAMIN ZAWODÓW STRZELECKICH</w:t>
      </w:r>
    </w:p>
    <w:p w14:paraId="567A99F7" w14:textId="77777777" w:rsidR="00162987" w:rsidRDefault="00162987" w:rsidP="008D56AE">
      <w:pPr>
        <w:spacing w:after="23" w:line="259" w:lineRule="auto"/>
        <w:ind w:left="0" w:firstLine="0"/>
      </w:pPr>
    </w:p>
    <w:p w14:paraId="01D8B194" w14:textId="7724C07E" w:rsidR="003C273A" w:rsidRDefault="00493AC8">
      <w:pPr>
        <w:spacing w:after="340" w:line="259" w:lineRule="auto"/>
        <w:ind w:left="749" w:firstLine="0"/>
      </w:pPr>
      <w:r>
        <w:rPr>
          <w:rFonts w:ascii="Arial" w:eastAsia="Arial" w:hAnsi="Arial" w:cs="Arial"/>
          <w:b/>
          <w:sz w:val="56"/>
        </w:rPr>
        <w:t xml:space="preserve">      </w:t>
      </w:r>
      <w:r w:rsidR="00162987">
        <w:rPr>
          <w:rFonts w:ascii="Arial" w:eastAsia="Arial" w:hAnsi="Arial" w:cs="Arial"/>
          <w:b/>
          <w:sz w:val="56"/>
        </w:rPr>
        <w:t>NORD</w:t>
      </w:r>
      <w:r>
        <w:rPr>
          <w:rFonts w:ascii="Arial" w:eastAsia="Arial" w:hAnsi="Arial" w:cs="Arial"/>
          <w:b/>
          <w:sz w:val="56"/>
        </w:rPr>
        <w:t xml:space="preserve">-100 </w:t>
      </w:r>
      <w:r w:rsidR="00162987">
        <w:rPr>
          <w:rFonts w:ascii="Arial" w:eastAsia="Arial" w:hAnsi="Arial" w:cs="Arial"/>
          <w:b/>
          <w:sz w:val="56"/>
        </w:rPr>
        <w:t xml:space="preserve"> </w:t>
      </w:r>
      <w:r>
        <w:rPr>
          <w:rFonts w:ascii="Arial" w:eastAsia="Arial" w:hAnsi="Arial" w:cs="Arial"/>
          <w:b/>
          <w:sz w:val="56"/>
        </w:rPr>
        <w:t xml:space="preserve"> </w:t>
      </w:r>
      <w:r w:rsidR="00162987">
        <w:rPr>
          <w:rFonts w:ascii="Arial" w:eastAsia="Arial" w:hAnsi="Arial" w:cs="Arial"/>
          <w:b/>
          <w:sz w:val="56"/>
        </w:rPr>
        <w:t>202</w:t>
      </w:r>
      <w:r w:rsidR="00AB28C2">
        <w:rPr>
          <w:rFonts w:ascii="Arial" w:eastAsia="Arial" w:hAnsi="Arial" w:cs="Arial"/>
          <w:b/>
          <w:sz w:val="56"/>
        </w:rPr>
        <w:t>5</w:t>
      </w:r>
    </w:p>
    <w:p w14:paraId="71211ECE" w14:textId="77777777" w:rsidR="003C273A" w:rsidRDefault="00000000">
      <w:pPr>
        <w:pStyle w:val="Nagwek1"/>
        <w:spacing w:after="9"/>
        <w:ind w:left="-4"/>
      </w:pPr>
      <w:r>
        <w:t>1. CEL ZAWODÓW</w:t>
      </w:r>
    </w:p>
    <w:p w14:paraId="1EA7ACD7" w14:textId="03104704" w:rsidR="003C273A" w:rsidRDefault="00000000">
      <w:pPr>
        <w:numPr>
          <w:ilvl w:val="0"/>
          <w:numId w:val="1"/>
        </w:numPr>
        <w:ind w:hanging="118"/>
      </w:pPr>
      <w:r>
        <w:t xml:space="preserve">popularyzacja strzelectwa sportowego, </w:t>
      </w:r>
    </w:p>
    <w:p w14:paraId="219E8328" w14:textId="67A4FD18" w:rsidR="003C273A" w:rsidRDefault="00000000">
      <w:pPr>
        <w:numPr>
          <w:ilvl w:val="0"/>
          <w:numId w:val="1"/>
        </w:numPr>
        <w:ind w:hanging="118"/>
      </w:pPr>
      <w:r>
        <w:t xml:space="preserve">doskonalenie umiejętności strzeleckich, </w:t>
      </w:r>
    </w:p>
    <w:p w14:paraId="591A6135" w14:textId="60FA230F" w:rsidR="003C273A" w:rsidRDefault="00000000">
      <w:pPr>
        <w:numPr>
          <w:ilvl w:val="0"/>
          <w:numId w:val="1"/>
        </w:numPr>
        <w:ind w:hanging="118"/>
      </w:pPr>
      <w:r>
        <w:t xml:space="preserve">współzawodnictwo i rywalizacja sportowa, </w:t>
      </w:r>
    </w:p>
    <w:p w14:paraId="641019A0" w14:textId="70219F42" w:rsidR="003C273A" w:rsidRDefault="00000000">
      <w:pPr>
        <w:numPr>
          <w:ilvl w:val="0"/>
          <w:numId w:val="1"/>
        </w:numPr>
        <w:ind w:hanging="118"/>
      </w:pPr>
      <w:r>
        <w:t xml:space="preserve">wyłonienie najlepszych zawodników, </w:t>
      </w:r>
    </w:p>
    <w:p w14:paraId="58B3F421" w14:textId="5BF5511F" w:rsidR="003C273A" w:rsidRDefault="00000000">
      <w:pPr>
        <w:numPr>
          <w:ilvl w:val="0"/>
          <w:numId w:val="1"/>
        </w:numPr>
        <w:spacing w:after="257"/>
        <w:ind w:hanging="118"/>
      </w:pPr>
      <w:r>
        <w:t>rekreacja i czynny wypoczynek na świeżym powietrz</w:t>
      </w:r>
      <w:r w:rsidR="00162987">
        <w:t>u</w:t>
      </w:r>
      <w:r>
        <w:t xml:space="preserve">. </w:t>
      </w:r>
    </w:p>
    <w:p w14:paraId="03DC5240" w14:textId="364C1A45" w:rsidR="0022348A" w:rsidRPr="0022348A" w:rsidRDefault="00000000" w:rsidP="0022348A">
      <w:pPr>
        <w:pStyle w:val="Nagwek1"/>
        <w:spacing w:after="9"/>
        <w:ind w:left="-4"/>
      </w:pPr>
      <w:r>
        <w:t>2. ORGANIZATOR ZAWODÓW</w:t>
      </w:r>
    </w:p>
    <w:p w14:paraId="74B6BEBF" w14:textId="77777777" w:rsidR="00AB28C2" w:rsidRDefault="00AB28C2" w:rsidP="00AB28C2">
      <w:r>
        <w:t>WKS 10 Olsztyn – strzelnica Nibork koło Nidzicy</w:t>
      </w:r>
    </w:p>
    <w:p w14:paraId="21C09123" w14:textId="77777777" w:rsidR="00AB28C2" w:rsidRDefault="00AB28C2" w:rsidP="00AB28C2">
      <w:pPr>
        <w:spacing w:after="0" w:line="259" w:lineRule="auto"/>
        <w:ind w:left="0" w:firstLine="0"/>
      </w:pPr>
      <w:r>
        <w:t>ul. Pieniężnego 18,</w:t>
      </w:r>
    </w:p>
    <w:p w14:paraId="738CA6FB" w14:textId="77777777" w:rsidR="00AB28C2" w:rsidRDefault="00AB28C2" w:rsidP="00AB28C2">
      <w:pPr>
        <w:spacing w:after="0" w:line="259" w:lineRule="auto"/>
        <w:ind w:left="0" w:firstLine="0"/>
      </w:pPr>
      <w:r>
        <w:t>10-003 Olsztyn,</w:t>
      </w:r>
    </w:p>
    <w:p w14:paraId="75EEDF05" w14:textId="77777777" w:rsidR="00AB28C2" w:rsidRDefault="00AB28C2" w:rsidP="00AB28C2">
      <w:pPr>
        <w:spacing w:after="262"/>
        <w:ind w:left="-4" w:right="6626"/>
      </w:pPr>
      <w:r>
        <w:t>woj. Warmińsko-Mazurskie</w:t>
      </w:r>
    </w:p>
    <w:p w14:paraId="67EEBC20" w14:textId="77777777" w:rsidR="00AB28C2" w:rsidRDefault="00AB28C2" w:rsidP="00AB28C2">
      <w:pPr>
        <w:spacing w:after="262"/>
        <w:ind w:left="-4" w:right="6626"/>
      </w:pPr>
      <w:hyperlink r:id="rId6" w:history="1">
        <w:r w:rsidRPr="00DE4A95">
          <w:rPr>
            <w:rStyle w:val="Hipercze"/>
          </w:rPr>
          <w:t>www.wks10.pl</w:t>
        </w:r>
      </w:hyperlink>
      <w:r>
        <w:t xml:space="preserve">   </w:t>
      </w:r>
    </w:p>
    <w:p w14:paraId="0BEE3B56" w14:textId="2ABE3C0A" w:rsidR="003C273A" w:rsidRDefault="003C273A" w:rsidP="00AB28C2">
      <w:pPr>
        <w:ind w:left="-4"/>
      </w:pPr>
    </w:p>
    <w:p w14:paraId="4D66F6BB" w14:textId="0A8FBA36" w:rsidR="003C273A" w:rsidRDefault="00000000" w:rsidP="00775E5D">
      <w:pPr>
        <w:spacing w:after="269" w:line="239" w:lineRule="auto"/>
        <w:ind w:left="0" w:right="2383" w:firstLine="0"/>
      </w:pPr>
      <w:r>
        <w:rPr>
          <w:b/>
        </w:rPr>
        <w:t>3.TERMIN I MIEJSCE ZAWODÓW</w:t>
      </w:r>
    </w:p>
    <w:p w14:paraId="02144F63" w14:textId="2053B6DD" w:rsidR="003C273A" w:rsidRDefault="00910457">
      <w:pPr>
        <w:ind w:left="-4"/>
      </w:pPr>
      <w:r>
        <w:rPr>
          <w:b/>
        </w:rPr>
        <w:t>RUNDA I</w:t>
      </w:r>
      <w:r>
        <w:t xml:space="preserve">: </w:t>
      </w:r>
      <w:r w:rsidR="00493AC8" w:rsidRPr="00493AC8">
        <w:rPr>
          <w:b/>
          <w:bCs/>
        </w:rPr>
        <w:t>2</w:t>
      </w:r>
      <w:r w:rsidR="00AB28C2">
        <w:rPr>
          <w:b/>
          <w:bCs/>
        </w:rPr>
        <w:t>7</w:t>
      </w:r>
      <w:r>
        <w:rPr>
          <w:b/>
        </w:rPr>
        <w:t xml:space="preserve"> </w:t>
      </w:r>
      <w:r w:rsidR="00AB28C2">
        <w:rPr>
          <w:b/>
        </w:rPr>
        <w:t>kwiecień</w:t>
      </w:r>
      <w:r>
        <w:t xml:space="preserve"> 202</w:t>
      </w:r>
      <w:r w:rsidR="00AB28C2">
        <w:t>5</w:t>
      </w:r>
      <w:r>
        <w:t xml:space="preserve">r. godzina </w:t>
      </w:r>
      <w:r>
        <w:rPr>
          <w:b/>
        </w:rPr>
        <w:t>10.00</w:t>
      </w:r>
      <w:r>
        <w:t xml:space="preserve">  – </w:t>
      </w:r>
      <w:r w:rsidR="005367A3">
        <w:t>Nibork koło Nidzicy</w:t>
      </w:r>
      <w:r>
        <w:t>.</w:t>
      </w:r>
    </w:p>
    <w:p w14:paraId="60362835" w14:textId="24E1F31D" w:rsidR="003C273A" w:rsidRDefault="00910457">
      <w:pPr>
        <w:ind w:left="-4"/>
      </w:pPr>
      <w:r>
        <w:rPr>
          <w:b/>
        </w:rPr>
        <w:t>RUNDA II</w:t>
      </w:r>
      <w:r>
        <w:t xml:space="preserve">: </w:t>
      </w:r>
      <w:r w:rsidR="00493AC8">
        <w:rPr>
          <w:b/>
        </w:rPr>
        <w:t>0</w:t>
      </w:r>
      <w:r w:rsidR="00AB28C2">
        <w:rPr>
          <w:b/>
        </w:rPr>
        <w:t>8</w:t>
      </w:r>
      <w:r>
        <w:rPr>
          <w:b/>
        </w:rPr>
        <w:t xml:space="preserve"> czerwiec</w:t>
      </w:r>
      <w:r>
        <w:t xml:space="preserve"> 202</w:t>
      </w:r>
      <w:r w:rsidR="00AB28C2">
        <w:t>5</w:t>
      </w:r>
      <w:r>
        <w:t xml:space="preserve">r. godzina </w:t>
      </w:r>
      <w:r>
        <w:rPr>
          <w:b/>
        </w:rPr>
        <w:t>10.00</w:t>
      </w:r>
      <w:r>
        <w:t xml:space="preserve"> –</w:t>
      </w:r>
      <w:r w:rsidR="005367A3">
        <w:t xml:space="preserve"> Nibork koło Nidzicy</w:t>
      </w:r>
      <w:r>
        <w:t xml:space="preserve"> . </w:t>
      </w:r>
    </w:p>
    <w:p w14:paraId="18B16FA5" w14:textId="371E35FA" w:rsidR="003C273A" w:rsidRDefault="00910457">
      <w:pPr>
        <w:spacing w:after="189"/>
        <w:ind w:left="-4" w:right="1621"/>
      </w:pPr>
      <w:r>
        <w:rPr>
          <w:b/>
        </w:rPr>
        <w:t>RUNDA III</w:t>
      </w:r>
      <w:r>
        <w:t xml:space="preserve">: </w:t>
      </w:r>
      <w:r w:rsidR="00493AC8">
        <w:rPr>
          <w:b/>
        </w:rPr>
        <w:t>1</w:t>
      </w:r>
      <w:r w:rsidR="00AB28C2">
        <w:rPr>
          <w:b/>
        </w:rPr>
        <w:t>4</w:t>
      </w:r>
      <w:r>
        <w:rPr>
          <w:b/>
        </w:rPr>
        <w:t xml:space="preserve"> wrzesień</w:t>
      </w:r>
      <w:r>
        <w:t xml:space="preserve"> 202</w:t>
      </w:r>
      <w:r w:rsidR="00AB28C2">
        <w:t>5</w:t>
      </w:r>
      <w:r>
        <w:t xml:space="preserve">r. godzina </w:t>
      </w:r>
      <w:r>
        <w:rPr>
          <w:b/>
        </w:rPr>
        <w:t>10.00</w:t>
      </w:r>
      <w:r>
        <w:t xml:space="preserve">  – </w:t>
      </w:r>
      <w:r w:rsidR="005367A3">
        <w:t>Nibork koło Nidzicy</w:t>
      </w:r>
      <w:r>
        <w:t xml:space="preserve">. </w:t>
      </w:r>
      <w:r>
        <w:rPr>
          <w:b/>
        </w:rPr>
        <w:t xml:space="preserve">   </w:t>
      </w:r>
      <w:r w:rsidR="005367A3">
        <w:rPr>
          <w:b/>
        </w:rPr>
        <w:t xml:space="preserve">            </w:t>
      </w:r>
    </w:p>
    <w:p w14:paraId="1E5AF4C2" w14:textId="3AE8E5ED" w:rsidR="003C273A" w:rsidRDefault="003C273A" w:rsidP="005367A3">
      <w:pPr>
        <w:ind w:left="-4"/>
      </w:pPr>
    </w:p>
    <w:p w14:paraId="226C8321" w14:textId="77777777" w:rsidR="003C273A" w:rsidRDefault="00000000">
      <w:pPr>
        <w:pStyle w:val="Nagwek1"/>
        <w:spacing w:after="9"/>
        <w:ind w:left="-4"/>
      </w:pPr>
      <w:r>
        <w:t>4. PROGRAM ZAWODÓW</w:t>
      </w:r>
    </w:p>
    <w:p w14:paraId="5AC7259F" w14:textId="77777777" w:rsidR="00FC29D1" w:rsidRPr="00FC29D1" w:rsidRDefault="00FC29D1" w:rsidP="00FC29D1"/>
    <w:p w14:paraId="37EF5BDC" w14:textId="13C97923" w:rsidR="003C273A" w:rsidRDefault="00000000">
      <w:pPr>
        <w:ind w:left="-4"/>
      </w:pPr>
      <w:r w:rsidRPr="00FC29D1">
        <w:rPr>
          <w:b/>
          <w:bCs/>
        </w:rPr>
        <w:t>KONKURENCJE  GŁÓWNE</w:t>
      </w:r>
      <w:r>
        <w:t xml:space="preserve">: </w:t>
      </w:r>
    </w:p>
    <w:p w14:paraId="4D57317F" w14:textId="4E52F616" w:rsidR="003C273A" w:rsidRDefault="005367A3" w:rsidP="005367A3">
      <w:pPr>
        <w:numPr>
          <w:ilvl w:val="0"/>
          <w:numId w:val="2"/>
        </w:numPr>
        <w:ind w:right="785" w:hanging="218"/>
      </w:pPr>
      <w:r>
        <w:t>N</w:t>
      </w:r>
      <w:r w:rsidR="00493AC8">
        <w:t>ORD 100-</w:t>
      </w:r>
      <w:r w:rsidR="003539BD">
        <w:t>bz</w:t>
      </w:r>
      <w:r>
        <w:t xml:space="preserve"> - </w:t>
      </w:r>
      <w:bookmarkStart w:id="0" w:name="_Hlk166693301"/>
      <w:r>
        <w:t xml:space="preserve">strzelanie z karabinu bocznego zapłonu 22LR z optyką na </w:t>
      </w:r>
      <w:proofErr w:type="spellStart"/>
      <w:r>
        <w:t>dyst</w:t>
      </w:r>
      <w:proofErr w:type="spellEnd"/>
      <w:r w:rsidR="009A1E81">
        <w:t>.</w:t>
      </w:r>
      <w:r>
        <w:t xml:space="preserve"> 100m do tarczy </w:t>
      </w:r>
      <w:r w:rsidR="009A1E81">
        <w:t>N</w:t>
      </w:r>
      <w:r w:rsidR="003539BD">
        <w:t>ORD 100</w:t>
      </w:r>
      <w:r>
        <w:t>.</w:t>
      </w:r>
    </w:p>
    <w:bookmarkEnd w:id="0"/>
    <w:p w14:paraId="4D9B43CE" w14:textId="407395B4" w:rsidR="005367A3" w:rsidRDefault="005367A3" w:rsidP="009A1E81">
      <w:pPr>
        <w:numPr>
          <w:ilvl w:val="0"/>
          <w:numId w:val="2"/>
        </w:numPr>
        <w:ind w:right="785" w:hanging="218"/>
      </w:pPr>
      <w:r>
        <w:t>N</w:t>
      </w:r>
      <w:r w:rsidR="003539BD">
        <w:t>ORD 100</w:t>
      </w:r>
      <w:r w:rsidR="008D56AE">
        <w:t>-</w:t>
      </w:r>
      <w:r>
        <w:t xml:space="preserve">cz - strzelanie z karabinu centralnego zapłonu z optyką na </w:t>
      </w:r>
      <w:proofErr w:type="spellStart"/>
      <w:r>
        <w:t>dyst</w:t>
      </w:r>
      <w:proofErr w:type="spellEnd"/>
      <w:r w:rsidR="009A1E81">
        <w:t>.</w:t>
      </w:r>
      <w:r>
        <w:t xml:space="preserve"> 100m do tarczy </w:t>
      </w:r>
      <w:r w:rsidR="009A1E81">
        <w:t>N</w:t>
      </w:r>
      <w:r w:rsidR="003539BD">
        <w:t>ORD 100</w:t>
      </w:r>
      <w:r>
        <w:t>.</w:t>
      </w:r>
    </w:p>
    <w:p w14:paraId="2512A6E3" w14:textId="435BFF3C" w:rsidR="003C273A" w:rsidRDefault="00000000">
      <w:pPr>
        <w:numPr>
          <w:ilvl w:val="0"/>
          <w:numId w:val="3"/>
        </w:numPr>
        <w:ind w:right="63" w:hanging="118"/>
      </w:pPr>
      <w:r>
        <w:t xml:space="preserve">postawa siedząca przy stole, broń podparta na </w:t>
      </w:r>
      <w:proofErr w:type="spellStart"/>
      <w:r w:rsidR="006E284D">
        <w:t>bipodzie</w:t>
      </w:r>
      <w:proofErr w:type="spellEnd"/>
      <w:r w:rsidR="006E284D">
        <w:t xml:space="preserve"> lub worku</w:t>
      </w:r>
      <w:r>
        <w:t xml:space="preserve"> z przodu </w:t>
      </w:r>
      <w:r w:rsidR="006E284D">
        <w:t>oraz</w:t>
      </w:r>
      <w:r>
        <w:t xml:space="preserve"> worku z tyłu, optyka dowolna, </w:t>
      </w:r>
      <w:r w:rsidR="009A1E81">
        <w:t xml:space="preserve">  </w:t>
      </w:r>
      <w:r>
        <w:t xml:space="preserve">ilość strzałów próbnych </w:t>
      </w:r>
      <w:r w:rsidR="009A1E81">
        <w:t>dowolna</w:t>
      </w:r>
      <w:r w:rsidR="00ED1CC6">
        <w:t>, deklarowana</w:t>
      </w:r>
      <w:r>
        <w:t xml:space="preserve"> do </w:t>
      </w:r>
      <w:r w:rsidR="003539BD">
        <w:t>1 (środkowej) z 5</w:t>
      </w:r>
      <w:r>
        <w:t xml:space="preserve"> tarcz </w:t>
      </w:r>
      <w:r w:rsidR="006E284D">
        <w:t xml:space="preserve">znajdujących się </w:t>
      </w:r>
      <w:r>
        <w:t xml:space="preserve">na arkuszu </w:t>
      </w:r>
      <w:r w:rsidR="006E284D">
        <w:t>wspólnym z tarczami ocenianymi</w:t>
      </w:r>
      <w:r>
        <w:t xml:space="preserve"> </w:t>
      </w:r>
      <w:r w:rsidR="009A1E81">
        <w:t>N</w:t>
      </w:r>
      <w:r w:rsidR="003539BD">
        <w:t>ORD 100</w:t>
      </w:r>
      <w:r>
        <w:t xml:space="preserve"> zawodnika, </w:t>
      </w:r>
    </w:p>
    <w:p w14:paraId="257FD4F9" w14:textId="6C4AC144" w:rsidR="003C273A" w:rsidRDefault="00000000" w:rsidP="009A1E81">
      <w:pPr>
        <w:numPr>
          <w:ilvl w:val="0"/>
          <w:numId w:val="3"/>
        </w:numPr>
        <w:spacing w:after="0" w:line="259" w:lineRule="auto"/>
        <w:ind w:right="63" w:hanging="118"/>
      </w:pPr>
      <w:r>
        <w:t>ilość</w:t>
      </w:r>
      <w:r w:rsidR="009A1E81">
        <w:t xml:space="preserve"> </w:t>
      </w:r>
      <w:r>
        <w:t>strzałów</w:t>
      </w:r>
      <w:r>
        <w:tab/>
        <w:t>ocenianych</w:t>
      </w:r>
      <w:r w:rsidR="009A1E81">
        <w:t xml:space="preserve"> </w:t>
      </w:r>
      <w:r>
        <w:t>2</w:t>
      </w:r>
      <w:r w:rsidR="003539BD">
        <w:t>0</w:t>
      </w:r>
      <w:r w:rsidR="009A1E81">
        <w:t xml:space="preserve"> – po </w:t>
      </w:r>
      <w:r w:rsidR="003539BD">
        <w:t>5</w:t>
      </w:r>
      <w:r w:rsidR="009A1E81">
        <w:t xml:space="preserve"> </w:t>
      </w:r>
      <w:r>
        <w:t>do</w:t>
      </w:r>
      <w:r w:rsidR="009A1E81">
        <w:t xml:space="preserve"> każdej z </w:t>
      </w:r>
      <w:r w:rsidR="003539BD">
        <w:t>4</w:t>
      </w:r>
      <w:r w:rsidR="009A1E81">
        <w:t xml:space="preserve"> </w:t>
      </w:r>
      <w:r>
        <w:t>tarc</w:t>
      </w:r>
      <w:r w:rsidR="009A1E81">
        <w:t>z</w:t>
      </w:r>
      <w:r w:rsidR="003539BD">
        <w:t xml:space="preserve"> ocenianych</w:t>
      </w:r>
      <w:r w:rsidR="009A1E81">
        <w:t xml:space="preserve"> znajdujących się </w:t>
      </w:r>
      <w:r>
        <w:t>na</w:t>
      </w:r>
      <w:r w:rsidR="009A1E81">
        <w:t xml:space="preserve"> </w:t>
      </w:r>
      <w:r>
        <w:t>arkuszu</w:t>
      </w:r>
      <w:r w:rsidR="009A1E81">
        <w:t xml:space="preserve"> wspólnym </w:t>
      </w:r>
      <w:r w:rsidR="006E284D">
        <w:t xml:space="preserve">z tarczami próbnymi </w:t>
      </w:r>
      <w:r w:rsidR="009A1E81">
        <w:t>N</w:t>
      </w:r>
      <w:r w:rsidR="003539BD">
        <w:t>ORD 100</w:t>
      </w:r>
      <w:r w:rsidR="006E284D">
        <w:t xml:space="preserve"> zawodnika</w:t>
      </w:r>
      <w:r>
        <w:t>,</w:t>
      </w:r>
    </w:p>
    <w:p w14:paraId="341A2096" w14:textId="196934ED" w:rsidR="003C273A" w:rsidRDefault="00000000">
      <w:pPr>
        <w:numPr>
          <w:ilvl w:val="0"/>
          <w:numId w:val="3"/>
        </w:numPr>
        <w:ind w:right="63" w:hanging="118"/>
      </w:pPr>
      <w:r>
        <w:t>czas</w:t>
      </w:r>
      <w:r w:rsidR="0032231C">
        <w:t xml:space="preserve"> łączny</w:t>
      </w:r>
      <w:r>
        <w:t xml:space="preserve"> strzałów próbnych </w:t>
      </w:r>
      <w:r w:rsidR="0032231C">
        <w:t>i</w:t>
      </w:r>
      <w:r>
        <w:t xml:space="preserve"> </w:t>
      </w:r>
      <w:r w:rsidR="006E284D">
        <w:t>ocenianych</w:t>
      </w:r>
      <w:r>
        <w:t xml:space="preserve"> </w:t>
      </w:r>
      <w:r w:rsidR="0032231C">
        <w:t xml:space="preserve">- </w:t>
      </w:r>
      <w:r>
        <w:t>2</w:t>
      </w:r>
      <w:r w:rsidR="003539BD">
        <w:t>0</w:t>
      </w:r>
      <w:r>
        <w:t xml:space="preserve"> minut. </w:t>
      </w:r>
    </w:p>
    <w:p w14:paraId="12F9301B" w14:textId="77777777" w:rsidR="008D56AE" w:rsidRDefault="008D56AE" w:rsidP="00ED1CC6">
      <w:pPr>
        <w:ind w:left="118" w:right="63" w:firstLine="0"/>
      </w:pPr>
    </w:p>
    <w:p w14:paraId="6960E2F2" w14:textId="77777777" w:rsidR="003C273A" w:rsidRDefault="00000000">
      <w:pPr>
        <w:ind w:left="-4"/>
      </w:pPr>
      <w:r w:rsidRPr="0032231C">
        <w:rPr>
          <w:b/>
          <w:bCs/>
        </w:rPr>
        <w:t>KONKURENCJE DODATKOWE</w:t>
      </w:r>
      <w:r>
        <w:t xml:space="preserve">: </w:t>
      </w:r>
    </w:p>
    <w:p w14:paraId="3045DD00" w14:textId="41E008A7" w:rsidR="0032231C" w:rsidRDefault="0032231C" w:rsidP="0032231C">
      <w:pPr>
        <w:pStyle w:val="Akapitzlist"/>
        <w:numPr>
          <w:ilvl w:val="0"/>
          <w:numId w:val="2"/>
        </w:numPr>
        <w:ind w:right="219"/>
      </w:pPr>
      <w:r>
        <w:t>Psp</w:t>
      </w:r>
      <w:r w:rsidR="006A15CC">
        <w:t>-</w:t>
      </w:r>
      <w:r>
        <w:t xml:space="preserve">10 – strzelanie z pistoletu sportowego 22lr na dystansie 25m do tarczy TS-4.                            </w:t>
      </w:r>
    </w:p>
    <w:p w14:paraId="44EF508E" w14:textId="60164E43" w:rsidR="003C273A" w:rsidRDefault="0032231C" w:rsidP="0032231C">
      <w:pPr>
        <w:ind w:left="218" w:right="219" w:firstLine="0"/>
      </w:pPr>
      <w:r>
        <w:t xml:space="preserve">          - 3 strzały próbne, 10 ocenianych. </w:t>
      </w:r>
    </w:p>
    <w:p w14:paraId="45CA0A7D" w14:textId="77777777" w:rsidR="00CE36D5" w:rsidRDefault="006E284D" w:rsidP="0032231C">
      <w:pPr>
        <w:ind w:left="218" w:right="219" w:firstLine="0"/>
      </w:pPr>
      <w:r>
        <w:t xml:space="preserve">          - czas strzałów próbnych 5 minut, </w:t>
      </w:r>
    </w:p>
    <w:p w14:paraId="5F169590" w14:textId="5BA7E8D4" w:rsidR="006E284D" w:rsidRDefault="00CE36D5" w:rsidP="0032231C">
      <w:pPr>
        <w:ind w:left="218" w:right="219" w:firstLine="0"/>
      </w:pPr>
      <w:r>
        <w:t xml:space="preserve">          - </w:t>
      </w:r>
      <w:r w:rsidR="006E284D">
        <w:t xml:space="preserve">czas strzałów </w:t>
      </w:r>
      <w:r>
        <w:t>ocenianych 10 minut.</w:t>
      </w:r>
    </w:p>
    <w:p w14:paraId="03287F92" w14:textId="201AF5EB" w:rsidR="00AB28C2" w:rsidRDefault="00AB28C2" w:rsidP="00AB28C2">
      <w:pPr>
        <w:pStyle w:val="Akapitzlist"/>
        <w:numPr>
          <w:ilvl w:val="0"/>
          <w:numId w:val="2"/>
        </w:numPr>
        <w:ind w:right="219"/>
      </w:pPr>
      <w:r>
        <w:t>P</w:t>
      </w:r>
      <w:r>
        <w:t>cz</w:t>
      </w:r>
      <w:r>
        <w:t xml:space="preserve">-10 – strzelanie z pistoletu </w:t>
      </w:r>
      <w:r>
        <w:t>centralnego zapłonu</w:t>
      </w:r>
      <w:r>
        <w:t xml:space="preserve"> na dystansie 25m do tarczy TS-4.                            </w:t>
      </w:r>
    </w:p>
    <w:p w14:paraId="43B2B2CB" w14:textId="77777777" w:rsidR="00AB28C2" w:rsidRDefault="00AB28C2" w:rsidP="00AB28C2">
      <w:pPr>
        <w:ind w:left="218" w:right="219" w:firstLine="0"/>
      </w:pPr>
      <w:r>
        <w:t xml:space="preserve">          - 3 strzały próbne, 10 ocenianych. </w:t>
      </w:r>
    </w:p>
    <w:p w14:paraId="3981FCC7" w14:textId="77777777" w:rsidR="00AB28C2" w:rsidRDefault="00AB28C2" w:rsidP="00AB28C2">
      <w:pPr>
        <w:ind w:left="218" w:right="219" w:firstLine="0"/>
      </w:pPr>
      <w:r>
        <w:t xml:space="preserve">          - czas strzałów próbnych 5 minut, </w:t>
      </w:r>
    </w:p>
    <w:p w14:paraId="4ACB1F68" w14:textId="77777777" w:rsidR="00AB28C2" w:rsidRDefault="00AB28C2" w:rsidP="00AB28C2">
      <w:pPr>
        <w:ind w:left="218" w:right="219" w:firstLine="0"/>
      </w:pPr>
      <w:r>
        <w:lastRenderedPageBreak/>
        <w:t xml:space="preserve">          - czas strzałów ocenianych 10 minut.</w:t>
      </w:r>
    </w:p>
    <w:p w14:paraId="44DE9928" w14:textId="77777777" w:rsidR="00AB28C2" w:rsidRDefault="00AB28C2" w:rsidP="0032231C">
      <w:pPr>
        <w:ind w:left="218" w:right="219" w:firstLine="0"/>
      </w:pPr>
    </w:p>
    <w:p w14:paraId="1646E2C3" w14:textId="692F68AB" w:rsidR="00B938C5" w:rsidRDefault="003539BD" w:rsidP="00B938C5">
      <w:pPr>
        <w:numPr>
          <w:ilvl w:val="0"/>
          <w:numId w:val="2"/>
        </w:numPr>
        <w:spacing w:after="9" w:line="231" w:lineRule="auto"/>
        <w:ind w:right="219"/>
      </w:pPr>
      <w:r>
        <w:t>TRAP-10</w:t>
      </w:r>
      <w:r w:rsidR="00B938C5">
        <w:t xml:space="preserve"> </w:t>
      </w:r>
      <w:r>
        <w:t>–</w:t>
      </w:r>
      <w:r w:rsidR="00B938C5">
        <w:t xml:space="preserve"> </w:t>
      </w:r>
      <w:r>
        <w:t>strzelanie ze strzelby śrutem</w:t>
      </w:r>
      <w:r w:rsidR="00B938C5">
        <w:t xml:space="preserve"> </w:t>
      </w:r>
      <w:r>
        <w:t>do rzutek</w:t>
      </w:r>
      <w:r w:rsidR="00B938C5">
        <w:t xml:space="preserve"> </w:t>
      </w:r>
      <w:r>
        <w:t>odchodzących</w:t>
      </w:r>
      <w:r w:rsidR="00B938C5">
        <w:t xml:space="preserve">, </w:t>
      </w:r>
    </w:p>
    <w:p w14:paraId="566AA6C0" w14:textId="5EED06DD" w:rsidR="003539BD" w:rsidRDefault="003539BD" w:rsidP="003539BD">
      <w:pPr>
        <w:spacing w:after="9" w:line="231" w:lineRule="auto"/>
        <w:ind w:left="218" w:right="219" w:firstLine="0"/>
      </w:pPr>
      <w:r>
        <w:t xml:space="preserve">          - </w:t>
      </w:r>
      <w:r w:rsidR="00775E5D">
        <w:t>ilość strzałów 10.</w:t>
      </w:r>
    </w:p>
    <w:p w14:paraId="04DABA39" w14:textId="04D79EA0" w:rsidR="003C273A" w:rsidRDefault="00B938C5" w:rsidP="00B938C5">
      <w:pPr>
        <w:spacing w:after="9" w:line="231" w:lineRule="auto"/>
        <w:ind w:left="218" w:right="219" w:firstLine="0"/>
      </w:pPr>
      <w:r>
        <w:t xml:space="preserve">         </w:t>
      </w:r>
    </w:p>
    <w:p w14:paraId="6F75BDDE" w14:textId="77777777" w:rsidR="00B938C5" w:rsidRDefault="00B938C5" w:rsidP="00B938C5">
      <w:pPr>
        <w:spacing w:after="9" w:line="231" w:lineRule="auto"/>
        <w:ind w:left="218" w:right="219" w:firstLine="0"/>
      </w:pPr>
    </w:p>
    <w:p w14:paraId="7CCEAFAB" w14:textId="2036362C" w:rsidR="00B938C5" w:rsidRDefault="00B938C5" w:rsidP="00B938C5">
      <w:pPr>
        <w:spacing w:after="9" w:line="231" w:lineRule="auto"/>
        <w:ind w:left="218" w:right="219" w:firstLine="0"/>
      </w:pPr>
      <w:r>
        <w:t xml:space="preserve"> </w:t>
      </w:r>
    </w:p>
    <w:p w14:paraId="5626CD7C" w14:textId="77777777" w:rsidR="003C273A" w:rsidRDefault="00000000">
      <w:pPr>
        <w:pStyle w:val="Nagwek1"/>
        <w:ind w:left="-4"/>
      </w:pPr>
      <w:r>
        <w:t>5. ZASADY KONKURENCJI GŁÓWNYCH</w:t>
      </w:r>
    </w:p>
    <w:p w14:paraId="29A5F167" w14:textId="088B924B" w:rsidR="003C273A" w:rsidRDefault="00000000">
      <w:pPr>
        <w:pStyle w:val="Nagwek2"/>
        <w:spacing w:after="9"/>
        <w:ind w:left="-4"/>
      </w:pPr>
      <w:r>
        <w:t>Arkusz tarczowy</w:t>
      </w:r>
    </w:p>
    <w:p w14:paraId="2D285069" w14:textId="77777777" w:rsidR="00731C0E" w:rsidRPr="00731C0E" w:rsidRDefault="00731C0E" w:rsidP="00731C0E"/>
    <w:p w14:paraId="5A93CF5A" w14:textId="1684EB49" w:rsidR="007E7C4D" w:rsidRDefault="00000000">
      <w:pPr>
        <w:spacing w:after="0" w:line="241" w:lineRule="auto"/>
        <w:ind w:left="0" w:firstLine="1"/>
      </w:pPr>
      <w:r>
        <w:t>Arkusz</w:t>
      </w:r>
      <w:r w:rsidR="007E7C4D">
        <w:t xml:space="preserve"> </w:t>
      </w:r>
      <w:r>
        <w:t>tarczowy</w:t>
      </w:r>
      <w:r w:rsidR="007E7C4D">
        <w:t xml:space="preserve"> N</w:t>
      </w:r>
      <w:r w:rsidR="00775E5D">
        <w:t>ORD 100</w:t>
      </w:r>
      <w:r w:rsidR="007E7C4D">
        <w:t xml:space="preserve"> </w:t>
      </w:r>
      <w:r>
        <w:t>składa</w:t>
      </w:r>
      <w:r w:rsidR="007E7C4D">
        <w:t xml:space="preserve"> </w:t>
      </w:r>
      <w:r>
        <w:t>się</w:t>
      </w:r>
      <w:r w:rsidR="007E7C4D">
        <w:t xml:space="preserve"> </w:t>
      </w:r>
      <w:r>
        <w:t>z</w:t>
      </w:r>
      <w:r w:rsidR="007E7C4D">
        <w:t xml:space="preserve"> </w:t>
      </w:r>
      <w:r w:rsidR="00775E5D">
        <w:t>1</w:t>
      </w:r>
      <w:r w:rsidR="007E7C4D">
        <w:t xml:space="preserve"> </w:t>
      </w:r>
      <w:r>
        <w:t>tarcz</w:t>
      </w:r>
      <w:r w:rsidR="00775E5D">
        <w:t>y</w:t>
      </w:r>
      <w:r w:rsidR="007E7C4D">
        <w:t xml:space="preserve"> </w:t>
      </w:r>
      <w:r>
        <w:t>próbn</w:t>
      </w:r>
      <w:r w:rsidR="00775E5D">
        <w:t>ej (środkowej)</w:t>
      </w:r>
      <w:r w:rsidR="007E7C4D">
        <w:t xml:space="preserve"> </w:t>
      </w:r>
      <w:r w:rsidR="00775E5D">
        <w:t>oraz 4</w:t>
      </w:r>
      <w:r w:rsidR="007E7C4D">
        <w:t xml:space="preserve"> </w:t>
      </w:r>
      <w:r>
        <w:t>tarcz</w:t>
      </w:r>
      <w:r w:rsidR="007E7C4D">
        <w:t xml:space="preserve"> </w:t>
      </w:r>
      <w:r>
        <w:t>ocenianych.</w:t>
      </w:r>
    </w:p>
    <w:p w14:paraId="0F478621" w14:textId="3E64A03E" w:rsidR="0057147B" w:rsidRDefault="00000000" w:rsidP="00171184">
      <w:pPr>
        <w:spacing w:after="0" w:line="241" w:lineRule="auto"/>
        <w:ind w:left="0" w:firstLine="1"/>
      </w:pPr>
      <w:r>
        <w:t>Zawodnik</w:t>
      </w:r>
      <w:r w:rsidR="007E7C4D">
        <w:t xml:space="preserve"> może </w:t>
      </w:r>
      <w:r>
        <w:t>odd</w:t>
      </w:r>
      <w:r w:rsidR="00AD19A7">
        <w:t>a</w:t>
      </w:r>
      <w:r w:rsidR="007E7C4D">
        <w:t>ć dowolną</w:t>
      </w:r>
      <w:r w:rsidR="00171184">
        <w:t xml:space="preserve"> deklarowaną</w:t>
      </w:r>
      <w:r w:rsidR="007E7C4D">
        <w:t xml:space="preserve"> ilość strzał</w:t>
      </w:r>
      <w:r w:rsidR="00AD19A7">
        <w:t>ów próbnych do tarczy próbn</w:t>
      </w:r>
      <w:r w:rsidR="00171184">
        <w:t>ej</w:t>
      </w:r>
      <w:r w:rsidR="00775E5D">
        <w:t xml:space="preserve"> (środkowej).</w:t>
      </w:r>
      <w:r w:rsidR="00171184">
        <w:t xml:space="preserve"> </w:t>
      </w:r>
      <w:r w:rsidR="00AD19A7">
        <w:t>Zawodnik maże oddać 2</w:t>
      </w:r>
      <w:r w:rsidR="00775E5D">
        <w:t>0</w:t>
      </w:r>
      <w:r w:rsidR="00AD19A7">
        <w:t xml:space="preserve"> strzałów ocenianych </w:t>
      </w:r>
      <w:r w:rsidR="00775E5D">
        <w:t>–</w:t>
      </w:r>
      <w:r w:rsidR="00AD19A7">
        <w:t xml:space="preserve"> po</w:t>
      </w:r>
      <w:r w:rsidR="00775E5D">
        <w:t xml:space="preserve"> 5</w:t>
      </w:r>
      <w:r w:rsidR="00AD19A7">
        <w:t xml:space="preserve"> </w:t>
      </w:r>
      <w:r>
        <w:t>jedn</w:t>
      </w:r>
      <w:r w:rsidR="00AD19A7">
        <w:t xml:space="preserve">ym </w:t>
      </w:r>
      <w:r>
        <w:t>do</w:t>
      </w:r>
      <w:r w:rsidR="00AD19A7">
        <w:t xml:space="preserve"> </w:t>
      </w:r>
      <w:r>
        <w:t>każdej</w:t>
      </w:r>
      <w:r w:rsidR="00AD19A7">
        <w:t xml:space="preserve"> z </w:t>
      </w:r>
      <w:r w:rsidR="00775E5D">
        <w:t>4</w:t>
      </w:r>
      <w:r w:rsidR="00AD19A7">
        <w:t xml:space="preserve"> </w:t>
      </w:r>
      <w:r>
        <w:t>tarcz</w:t>
      </w:r>
      <w:r w:rsidR="00AD19A7">
        <w:t xml:space="preserve"> ocenianych</w:t>
      </w:r>
      <w:r>
        <w:t>.</w:t>
      </w:r>
      <w:r w:rsidR="00AD19A7">
        <w:t xml:space="preserve"> </w:t>
      </w:r>
      <w:r>
        <w:t>Sumowane</w:t>
      </w:r>
      <w:r w:rsidR="00AD19A7">
        <w:t xml:space="preserve"> </w:t>
      </w:r>
      <w:r>
        <w:t>będą</w:t>
      </w:r>
      <w:r w:rsidR="00AD19A7">
        <w:t xml:space="preserve"> </w:t>
      </w:r>
      <w:r>
        <w:t>wszystkie</w:t>
      </w:r>
      <w:r w:rsidR="00AD19A7">
        <w:t xml:space="preserve"> </w:t>
      </w:r>
      <w:r>
        <w:t>punkty</w:t>
      </w:r>
      <w:r w:rsidR="00AD19A7">
        <w:t xml:space="preserve"> </w:t>
      </w:r>
      <w:r>
        <w:t>z</w:t>
      </w:r>
      <w:r w:rsidR="00AD19A7">
        <w:t xml:space="preserve"> </w:t>
      </w:r>
      <w:r>
        <w:t>tarcz</w:t>
      </w:r>
      <w:r w:rsidR="00AD19A7">
        <w:t xml:space="preserve"> </w:t>
      </w:r>
      <w:r>
        <w:t>ocenianych</w:t>
      </w:r>
      <w:r w:rsidR="00AD19A7">
        <w:t xml:space="preserve"> na </w:t>
      </w:r>
      <w:r>
        <w:t>jedn</w:t>
      </w:r>
      <w:r w:rsidR="00AD19A7">
        <w:t xml:space="preserve">ym </w:t>
      </w:r>
      <w:r>
        <w:t>arkusz</w:t>
      </w:r>
      <w:r w:rsidR="00AD19A7">
        <w:t xml:space="preserve">u </w:t>
      </w:r>
      <w:r>
        <w:t>tarczow</w:t>
      </w:r>
      <w:r w:rsidR="00AD19A7">
        <w:t xml:space="preserve">ym </w:t>
      </w:r>
      <w:r w:rsidR="00775E5D">
        <w:t>NORD 100</w:t>
      </w:r>
      <w:r w:rsidR="00AD19A7">
        <w:t xml:space="preserve"> </w:t>
      </w:r>
      <w:r>
        <w:t>zawodnika</w:t>
      </w:r>
      <w:r w:rsidR="0057147B">
        <w:t xml:space="preserve">. Każda tarcza jest punktowana od </w:t>
      </w:r>
      <w:r w:rsidR="00775E5D">
        <w:t>1</w:t>
      </w:r>
      <w:r w:rsidR="0057147B">
        <w:t xml:space="preserve"> do </w:t>
      </w:r>
      <w:r w:rsidR="00775E5D">
        <w:t>5</w:t>
      </w:r>
      <w:r w:rsidR="0057147B">
        <w:t xml:space="preserve"> punktów z </w:t>
      </w:r>
      <w:r w:rsidR="00775E5D">
        <w:t>5</w:t>
      </w:r>
      <w:r w:rsidR="0057147B">
        <w:t xml:space="preserve"> wewnętrzną (</w:t>
      </w:r>
      <w:r w:rsidR="00775E5D">
        <w:t>5</w:t>
      </w:r>
      <w:r w:rsidR="0057147B">
        <w:t>x).</w:t>
      </w:r>
    </w:p>
    <w:p w14:paraId="60B4F350" w14:textId="3D69B9A0" w:rsidR="0057147B" w:rsidRDefault="0057147B" w:rsidP="0057147B">
      <w:pPr>
        <w:spacing w:after="0" w:line="241" w:lineRule="auto"/>
        <w:ind w:left="0" w:firstLine="1"/>
      </w:pPr>
      <w:r>
        <w:t xml:space="preserve">Maksymalna ilość punktów możliwych do zdobycia to - Total </w:t>
      </w:r>
      <w:r w:rsidR="00775E5D">
        <w:t>100.20</w:t>
      </w:r>
      <w:r>
        <w:t xml:space="preserve">. </w:t>
      </w:r>
    </w:p>
    <w:p w14:paraId="75AF55DF" w14:textId="1DEC8EA8" w:rsidR="0057147B" w:rsidRDefault="0057147B" w:rsidP="0057147B">
      <w:pPr>
        <w:spacing w:after="0" w:line="241" w:lineRule="auto"/>
        <w:ind w:left="0" w:firstLine="1"/>
      </w:pPr>
      <w:r>
        <w:t>Jeżeli w tarcz</w:t>
      </w:r>
      <w:r w:rsidR="00171184">
        <w:t>y</w:t>
      </w:r>
      <w:r w:rsidR="00D70BFE">
        <w:t xml:space="preserve"> będzie więcej jak jedna przestrzelina – oceniona zostanie najniższa wartość.</w:t>
      </w:r>
      <w:r>
        <w:t xml:space="preserve"> </w:t>
      </w:r>
    </w:p>
    <w:p w14:paraId="4866EC0D" w14:textId="50BFCCFF" w:rsidR="00F93009" w:rsidRDefault="00000000" w:rsidP="00EF0FD7">
      <w:pPr>
        <w:spacing w:after="0" w:line="241" w:lineRule="auto"/>
        <w:ind w:left="0" w:firstLine="1"/>
      </w:pPr>
      <w:r>
        <w:t>Przestrzeliny</w:t>
      </w:r>
      <w:r w:rsidR="00D70BFE">
        <w:t xml:space="preserve"> </w:t>
      </w:r>
      <w:r>
        <w:t>konkurencji</w:t>
      </w:r>
      <w:r w:rsidR="00D70BFE">
        <w:t xml:space="preserve"> N</w:t>
      </w:r>
      <w:r w:rsidR="00775E5D">
        <w:t>ORD 100</w:t>
      </w:r>
      <w:r w:rsidR="00D70BFE">
        <w:t>-cz</w:t>
      </w:r>
      <w:r>
        <w:t xml:space="preserve"> kalibrowane</w:t>
      </w:r>
      <w:r w:rsidR="00EF0FD7">
        <w:t xml:space="preserve"> będą</w:t>
      </w:r>
      <w:r w:rsidR="00D70BFE">
        <w:t xml:space="preserve"> </w:t>
      </w:r>
      <w:r>
        <w:t>kalibromierzem</w:t>
      </w:r>
      <w:r w:rsidR="00D70BFE">
        <w:t xml:space="preserve"> </w:t>
      </w:r>
      <w:r>
        <w:t>o</w:t>
      </w:r>
      <w:r w:rsidR="00D70BFE">
        <w:t xml:space="preserve"> </w:t>
      </w:r>
      <w:r>
        <w:t>średnicy</w:t>
      </w:r>
      <w:r w:rsidR="00D70BFE">
        <w:t xml:space="preserve"> </w:t>
      </w:r>
      <w:r>
        <w:t>8mm</w:t>
      </w:r>
      <w:r w:rsidR="00EF0FD7">
        <w:t>.</w:t>
      </w:r>
    </w:p>
    <w:p w14:paraId="760D1A91" w14:textId="353E5D1B" w:rsidR="00EF0FD7" w:rsidRDefault="00EF0FD7" w:rsidP="00EF0FD7">
      <w:pPr>
        <w:spacing w:after="0" w:line="241" w:lineRule="auto"/>
        <w:ind w:left="0" w:firstLine="1"/>
      </w:pPr>
      <w:r>
        <w:t>Przestrzeliny konkurencji N</w:t>
      </w:r>
      <w:r w:rsidR="00775E5D">
        <w:t>ORD 100</w:t>
      </w:r>
      <w:r>
        <w:t>-bz kalibrowane będą kalibromierzem o średnicy 5,6mm.</w:t>
      </w:r>
    </w:p>
    <w:p w14:paraId="1B39FD69" w14:textId="6EA993B3" w:rsidR="00D70BFE" w:rsidRDefault="00F93009" w:rsidP="0057147B">
      <w:pPr>
        <w:spacing w:after="0" w:line="241" w:lineRule="auto"/>
        <w:ind w:left="0" w:firstLine="1"/>
      </w:pPr>
      <w:r>
        <w:t xml:space="preserve">W przeciągu roku odbędą się </w:t>
      </w:r>
      <w:r w:rsidR="00AB28C2">
        <w:t>3</w:t>
      </w:r>
      <w:r>
        <w:t xml:space="preserve"> rundy (zawody) co daje możliwość uzyskania </w:t>
      </w:r>
      <w:r w:rsidR="00AB28C2">
        <w:t>3</w:t>
      </w:r>
      <w:r>
        <w:t>00 (</w:t>
      </w:r>
      <w:r w:rsidR="00AB28C2">
        <w:t>6</w:t>
      </w:r>
      <w:r w:rsidR="00775E5D">
        <w:t>0</w:t>
      </w:r>
      <w:r>
        <w:t>x) punktów.</w:t>
      </w:r>
    </w:p>
    <w:p w14:paraId="5E2AD0B6" w14:textId="049A947F" w:rsidR="003C273A" w:rsidRDefault="00D70BFE" w:rsidP="0057147B">
      <w:pPr>
        <w:spacing w:after="0" w:line="241" w:lineRule="auto"/>
        <w:ind w:left="0" w:firstLine="1"/>
      </w:pPr>
      <w:r>
        <w:t xml:space="preserve">Do Rankingu rocznego będą </w:t>
      </w:r>
      <w:r w:rsidR="00EF0FD7">
        <w:t>liczone</w:t>
      </w:r>
      <w:r>
        <w:t xml:space="preserve"> wyniki z </w:t>
      </w:r>
      <w:r w:rsidR="00AB28C2">
        <w:t>2</w:t>
      </w:r>
      <w:r>
        <w:t xml:space="preserve"> najlepszych rund</w:t>
      </w:r>
      <w:r w:rsidR="00F93009">
        <w:t xml:space="preserve"> (zawodów) co daje możliwość uzyskania </w:t>
      </w:r>
      <w:r w:rsidR="00AB28C2">
        <w:t>2</w:t>
      </w:r>
      <w:r w:rsidR="00A1409E">
        <w:t>0</w:t>
      </w:r>
      <w:r w:rsidR="00F93009">
        <w:t>0 (</w:t>
      </w:r>
      <w:r w:rsidR="00AB28C2">
        <w:t>4</w:t>
      </w:r>
      <w:r w:rsidR="00A1409E">
        <w:t>0</w:t>
      </w:r>
      <w:r w:rsidR="00F93009">
        <w:t>x)</w:t>
      </w:r>
      <w:r w:rsidR="00C57778">
        <w:t xml:space="preserve"> punktów</w:t>
      </w:r>
      <w:r w:rsidR="00F93009">
        <w:t>.</w:t>
      </w:r>
    </w:p>
    <w:p w14:paraId="14AA3FF5" w14:textId="77777777" w:rsidR="00EF0FD7" w:rsidRDefault="00EF0FD7" w:rsidP="00EF0FD7">
      <w:pPr>
        <w:pStyle w:val="Nagwek2"/>
        <w:spacing w:after="9"/>
        <w:ind w:left="0" w:firstLine="0"/>
      </w:pPr>
    </w:p>
    <w:p w14:paraId="60BDCBE2" w14:textId="1F297640" w:rsidR="003C273A" w:rsidRDefault="00000000" w:rsidP="00EF0FD7">
      <w:pPr>
        <w:pStyle w:val="Nagwek2"/>
        <w:spacing w:after="9"/>
        <w:ind w:left="0" w:firstLine="0"/>
      </w:pPr>
      <w:r>
        <w:t xml:space="preserve"> </w:t>
      </w:r>
    </w:p>
    <w:p w14:paraId="6C438746" w14:textId="52254C1A" w:rsidR="003C273A" w:rsidRDefault="00000000">
      <w:pPr>
        <w:pStyle w:val="Nagwek2"/>
        <w:ind w:left="-4"/>
      </w:pPr>
      <w:r>
        <w:t>Specyfikacja</w:t>
      </w:r>
      <w:r w:rsidR="00EF0FD7">
        <w:t xml:space="preserve"> </w:t>
      </w:r>
      <w:r>
        <w:t xml:space="preserve">karabinów bocznego zapłonu </w:t>
      </w:r>
      <w:r w:rsidR="00EF0FD7">
        <w:t>do konkurencji N</w:t>
      </w:r>
      <w:r w:rsidR="00A1409E">
        <w:t>ORD 100</w:t>
      </w:r>
      <w:r w:rsidR="00EF0FD7">
        <w:t>-bz</w:t>
      </w:r>
    </w:p>
    <w:p w14:paraId="75A97107" w14:textId="70EFE294" w:rsidR="003C273A" w:rsidRDefault="00000000">
      <w:pPr>
        <w:ind w:left="-4"/>
      </w:pPr>
      <w:r>
        <w:t>Karabin sportowy bocznego zapłonu</w:t>
      </w:r>
      <w:r w:rsidR="00EF0FD7">
        <w:t xml:space="preserve"> </w:t>
      </w:r>
      <w:r>
        <w:t>kalibru .22 L</w:t>
      </w:r>
      <w:r w:rsidR="00EF0FD7">
        <w:t>R</w:t>
      </w:r>
      <w:r>
        <w:t xml:space="preserve">. </w:t>
      </w:r>
    </w:p>
    <w:p w14:paraId="41538000" w14:textId="0F10D962" w:rsidR="003C273A" w:rsidRDefault="00000000" w:rsidP="00EF0FD7">
      <w:pPr>
        <w:ind w:left="-4"/>
      </w:pPr>
      <w:r>
        <w:t xml:space="preserve">Karabin musi mieć manualnie i mechanicznie obsługiwany mechanizm </w:t>
      </w:r>
      <w:r w:rsidR="00EF0FD7">
        <w:t>spustowy</w:t>
      </w:r>
      <w:r>
        <w:t xml:space="preserve">. </w:t>
      </w:r>
    </w:p>
    <w:p w14:paraId="3B624ED3" w14:textId="2C9A97B3" w:rsidR="003C273A" w:rsidRDefault="00000000">
      <w:pPr>
        <w:ind w:left="-4"/>
      </w:pPr>
      <w:r>
        <w:t>Karabin przed i po zakończeniu strzelania musi być rozładowany</w:t>
      </w:r>
      <w:r w:rsidR="00EF0FD7">
        <w:t>,</w:t>
      </w:r>
      <w:r>
        <w:t xml:space="preserve"> a zamek otwarty i cofnięty do tyłu. </w:t>
      </w:r>
    </w:p>
    <w:p w14:paraId="4576D1CA" w14:textId="77777777" w:rsidR="003C273A" w:rsidRDefault="00000000">
      <w:pPr>
        <w:ind w:left="-4"/>
      </w:pPr>
      <w:r>
        <w:t xml:space="preserve">W komorę nabojową musi być włożona flaga bezpieczeństwa. </w:t>
      </w:r>
    </w:p>
    <w:p w14:paraId="2FFAD38B" w14:textId="77777777" w:rsidR="00EF0FD7" w:rsidRDefault="00000000">
      <w:pPr>
        <w:ind w:left="-4" w:right="927"/>
      </w:pPr>
      <w:r>
        <w:t xml:space="preserve">Waga kompletnego karabinu wraz z lunetą, wszelkim osprzętem i </w:t>
      </w:r>
      <w:proofErr w:type="spellStart"/>
      <w:r>
        <w:t>bipodem</w:t>
      </w:r>
      <w:proofErr w:type="spellEnd"/>
      <w:r>
        <w:t xml:space="preserve"> nie może przekraczać  8kg.  </w:t>
      </w:r>
    </w:p>
    <w:p w14:paraId="35450F7B" w14:textId="77777777" w:rsidR="00FA127A" w:rsidRDefault="00EA4DBE" w:rsidP="00EA4DBE">
      <w:pPr>
        <w:ind w:left="-4" w:right="927"/>
      </w:pPr>
      <w:r>
        <w:t xml:space="preserve">Dopuszcza się tylko i wyłącznie, fabryczną amunicję bocznego zapłonu kalibru .22LR. </w:t>
      </w:r>
    </w:p>
    <w:p w14:paraId="2E3B1950" w14:textId="77777777" w:rsidR="00171184" w:rsidRDefault="00FA127A" w:rsidP="00EA4DBE">
      <w:pPr>
        <w:ind w:left="-4" w:right="927"/>
      </w:pPr>
      <w:r>
        <w:t xml:space="preserve">Dopuszcza się optyczne przyrządy celownicze o dowolnym powiększeniu. </w:t>
      </w:r>
    </w:p>
    <w:p w14:paraId="2DC97D0F" w14:textId="5200BAA9" w:rsidR="003C273A" w:rsidRDefault="00171184" w:rsidP="00EA4DBE">
      <w:pPr>
        <w:ind w:left="-4" w:right="927"/>
      </w:pPr>
      <w:r>
        <w:t>Zabrania się stosowania kompensatorów odrzuty oraz tłumików.</w:t>
      </w:r>
    </w:p>
    <w:p w14:paraId="5686E98C" w14:textId="70EF8D5D" w:rsidR="003C273A" w:rsidRDefault="003C273A" w:rsidP="00EA4DBE">
      <w:pPr>
        <w:spacing w:after="0" w:line="259" w:lineRule="auto"/>
        <w:ind w:left="-4"/>
        <w:rPr>
          <w:u w:val="single" w:color="000000"/>
        </w:rPr>
      </w:pPr>
    </w:p>
    <w:p w14:paraId="2B0961AA" w14:textId="77777777" w:rsidR="00EA4DBE" w:rsidRDefault="00EA4DBE" w:rsidP="00EA4DBE">
      <w:pPr>
        <w:spacing w:after="0" w:line="259" w:lineRule="auto"/>
        <w:ind w:left="-4"/>
      </w:pPr>
    </w:p>
    <w:p w14:paraId="10BA8FBB" w14:textId="25993D8A" w:rsidR="003C273A" w:rsidRDefault="00000000">
      <w:pPr>
        <w:pStyle w:val="Nagwek2"/>
        <w:ind w:left="-4"/>
      </w:pPr>
      <w:r>
        <w:t>Specyfikacja</w:t>
      </w:r>
      <w:r w:rsidR="00EA4DBE">
        <w:t xml:space="preserve"> </w:t>
      </w:r>
      <w:r>
        <w:t>karabin</w:t>
      </w:r>
      <w:r w:rsidR="00EA4DBE">
        <w:t>u</w:t>
      </w:r>
      <w:r>
        <w:t xml:space="preserve"> centralnego zapłonu </w:t>
      </w:r>
      <w:r w:rsidR="00EA4DBE">
        <w:t>do konkurencji N</w:t>
      </w:r>
      <w:r w:rsidR="00A1409E">
        <w:t>ORD 100</w:t>
      </w:r>
      <w:r w:rsidR="00EA4DBE">
        <w:t>-cz</w:t>
      </w:r>
    </w:p>
    <w:p w14:paraId="6028B3AD" w14:textId="6BD28D8F" w:rsidR="003C273A" w:rsidRDefault="00000000">
      <w:pPr>
        <w:ind w:left="-4"/>
      </w:pPr>
      <w:r>
        <w:t xml:space="preserve">Karabin centralnego zapłonu kalibru do 8mm. </w:t>
      </w:r>
    </w:p>
    <w:p w14:paraId="1B78EA37" w14:textId="0264E81D" w:rsidR="003C273A" w:rsidRDefault="00000000" w:rsidP="00EA4DBE">
      <w:pPr>
        <w:ind w:left="-4"/>
      </w:pPr>
      <w:r>
        <w:t xml:space="preserve">Karabin musi mieć manualnie i mechanicznie obsługiwany mechanizm </w:t>
      </w:r>
      <w:r w:rsidR="00EA4DBE">
        <w:t>spustowy</w:t>
      </w:r>
      <w:r>
        <w:t xml:space="preserve">. </w:t>
      </w:r>
    </w:p>
    <w:p w14:paraId="08BE0824" w14:textId="74294D31" w:rsidR="003C273A" w:rsidRDefault="00000000">
      <w:pPr>
        <w:ind w:left="-4"/>
      </w:pPr>
      <w:r>
        <w:t>Karabin przed i po zakończeniu strzelania musi być rozładowany</w:t>
      </w:r>
      <w:r w:rsidR="00EA4DBE">
        <w:t>,</w:t>
      </w:r>
      <w:r>
        <w:t xml:space="preserve"> a zamek otwarty i cofnięty do tyłu. </w:t>
      </w:r>
    </w:p>
    <w:p w14:paraId="7D4AFD7A" w14:textId="77777777" w:rsidR="003C273A" w:rsidRDefault="00000000">
      <w:pPr>
        <w:ind w:left="-4"/>
      </w:pPr>
      <w:r>
        <w:t xml:space="preserve">W komorę nabojową musi być włożona flaga bezpieczeństwa. </w:t>
      </w:r>
    </w:p>
    <w:p w14:paraId="3C526797" w14:textId="77777777" w:rsidR="00FA127A" w:rsidRDefault="00000000">
      <w:pPr>
        <w:ind w:left="-4"/>
      </w:pPr>
      <w:r>
        <w:t xml:space="preserve">Waga kompletnego karabinu wraz z lunetą, wszelkim osprzętem i </w:t>
      </w:r>
      <w:proofErr w:type="spellStart"/>
      <w:r>
        <w:t>bipodem</w:t>
      </w:r>
      <w:proofErr w:type="spellEnd"/>
      <w:r>
        <w:t xml:space="preserve"> nie może </w:t>
      </w:r>
    </w:p>
    <w:p w14:paraId="40EB3E8F" w14:textId="65B3C326" w:rsidR="003C273A" w:rsidRDefault="00000000">
      <w:pPr>
        <w:ind w:left="-4"/>
      </w:pPr>
      <w:r>
        <w:t xml:space="preserve">przekraczać 10 kg.  </w:t>
      </w:r>
    </w:p>
    <w:p w14:paraId="7F8AFE73" w14:textId="77777777" w:rsidR="00FA127A" w:rsidRDefault="00FA127A">
      <w:pPr>
        <w:ind w:left="-4"/>
      </w:pPr>
      <w:r>
        <w:t xml:space="preserve">Dopuszcza się amunicję centralnego zapłonu kalibru do 8mm fabryczną lub </w:t>
      </w:r>
      <w:proofErr w:type="spellStart"/>
      <w:r>
        <w:t>elaborowaną</w:t>
      </w:r>
      <w:proofErr w:type="spellEnd"/>
      <w:r>
        <w:t>.</w:t>
      </w:r>
    </w:p>
    <w:p w14:paraId="1BCBDCED" w14:textId="0C453890" w:rsidR="003C273A" w:rsidRDefault="00FA127A">
      <w:pPr>
        <w:ind w:left="-4"/>
      </w:pPr>
      <w:r>
        <w:t xml:space="preserve">Dopuszcza się optyczne przyrządy celownicze o dowolnym powiększeniu. </w:t>
      </w:r>
    </w:p>
    <w:p w14:paraId="602FD677" w14:textId="2D8E37F1" w:rsidR="00171184" w:rsidRDefault="00171184">
      <w:pPr>
        <w:ind w:left="-4"/>
      </w:pPr>
      <w:r>
        <w:t>Zabrania się stosowania kompensatorów odrzutu oraz tłumików.</w:t>
      </w:r>
    </w:p>
    <w:p w14:paraId="1AB06706" w14:textId="57ACD43A" w:rsidR="003C273A" w:rsidRDefault="003C273A" w:rsidP="00FA127A">
      <w:pPr>
        <w:spacing w:after="0" w:line="259" w:lineRule="auto"/>
        <w:ind w:left="1" w:firstLine="0"/>
        <w:rPr>
          <w:u w:val="single" w:color="000000"/>
        </w:rPr>
      </w:pPr>
    </w:p>
    <w:p w14:paraId="429DD0D2" w14:textId="77777777" w:rsidR="00FA127A" w:rsidRDefault="00FA127A" w:rsidP="00FA127A">
      <w:pPr>
        <w:spacing w:after="0" w:line="259" w:lineRule="auto"/>
        <w:ind w:left="1" w:firstLine="0"/>
      </w:pPr>
    </w:p>
    <w:p w14:paraId="7C6D0600" w14:textId="2D591E96" w:rsidR="003C273A" w:rsidRDefault="00000000">
      <w:pPr>
        <w:pStyle w:val="Nagwek2"/>
        <w:ind w:left="-4"/>
      </w:pPr>
      <w:r>
        <w:lastRenderedPageBreak/>
        <w:t xml:space="preserve">Podpora przednia </w:t>
      </w:r>
    </w:p>
    <w:p w14:paraId="2A8E2C3D" w14:textId="5BF6B205" w:rsidR="00CD2086" w:rsidRDefault="00CD2086">
      <w:pPr>
        <w:ind w:left="-4"/>
      </w:pPr>
      <w:r>
        <w:t>Jako</w:t>
      </w:r>
      <w:r w:rsidR="00731C0E">
        <w:t xml:space="preserve"> </w:t>
      </w:r>
      <w:r>
        <w:t xml:space="preserve">podpora </w:t>
      </w:r>
      <w:r w:rsidR="00731C0E">
        <w:t xml:space="preserve">przednia </w:t>
      </w:r>
      <w:r>
        <w:t>może być użyty:</w:t>
      </w:r>
    </w:p>
    <w:p w14:paraId="78CC3FA0" w14:textId="1985CA5E" w:rsidR="00CD2086" w:rsidRDefault="00CD2086">
      <w:pPr>
        <w:ind w:left="-4"/>
      </w:pPr>
      <w:r>
        <w:t>-  worek z piaskiem – dowolnego kształtu i wagi – nie prz</w:t>
      </w:r>
      <w:r w:rsidR="0047720A">
        <w:t>y</w:t>
      </w:r>
      <w:r>
        <w:t>mocowany</w:t>
      </w:r>
      <w:r w:rsidR="0047720A">
        <w:t xml:space="preserve"> do broni ani stołu.</w:t>
      </w:r>
    </w:p>
    <w:p w14:paraId="4CBCA432" w14:textId="5F10A564" w:rsidR="00C57778" w:rsidRDefault="00CD2086" w:rsidP="003B79A2">
      <w:pPr>
        <w:ind w:left="-4"/>
      </w:pPr>
      <w:r>
        <w:t xml:space="preserve">-  </w:t>
      </w:r>
      <w:proofErr w:type="spellStart"/>
      <w:r>
        <w:t>bipod</w:t>
      </w:r>
      <w:proofErr w:type="spellEnd"/>
      <w:r>
        <w:t xml:space="preserve"> - na stałe przymocowany do osady, </w:t>
      </w:r>
    </w:p>
    <w:p w14:paraId="1E8EB187" w14:textId="77777777" w:rsidR="003B79A2" w:rsidRDefault="003B79A2" w:rsidP="003B79A2">
      <w:pPr>
        <w:ind w:left="-4"/>
      </w:pPr>
    </w:p>
    <w:p w14:paraId="4300E25F" w14:textId="77777777" w:rsidR="003B79A2" w:rsidRDefault="003B79A2" w:rsidP="003B79A2">
      <w:pPr>
        <w:ind w:left="-4"/>
      </w:pPr>
    </w:p>
    <w:p w14:paraId="59566327" w14:textId="77777777" w:rsidR="003B79A2" w:rsidRDefault="003B79A2" w:rsidP="003B79A2">
      <w:pPr>
        <w:ind w:left="-4"/>
      </w:pPr>
    </w:p>
    <w:p w14:paraId="755BC2BD" w14:textId="31AFB0C6" w:rsidR="003C273A" w:rsidRDefault="00000000">
      <w:pPr>
        <w:pStyle w:val="Nagwek2"/>
        <w:spacing w:after="182"/>
        <w:ind w:left="-4"/>
      </w:pPr>
      <w:r>
        <w:t xml:space="preserve">Podpora tylna </w:t>
      </w:r>
    </w:p>
    <w:p w14:paraId="7CBA8483" w14:textId="739DF58E" w:rsidR="0047720A" w:rsidRDefault="0047720A">
      <w:pPr>
        <w:ind w:left="-4"/>
      </w:pPr>
      <w:r>
        <w:t>Jako podpora</w:t>
      </w:r>
      <w:r w:rsidR="00731C0E">
        <w:t xml:space="preserve"> tylna</w:t>
      </w:r>
      <w:r>
        <w:t xml:space="preserve"> może być użyty tylko i wyłącznie worek z piaskiem – dowolnego kształtu i wagi</w:t>
      </w:r>
    </w:p>
    <w:p w14:paraId="3D0C672C" w14:textId="1A6DE84F" w:rsidR="003C273A" w:rsidRDefault="0047720A" w:rsidP="0047720A">
      <w:pPr>
        <w:ind w:left="-4"/>
      </w:pPr>
      <w:r>
        <w:t>- nie przymocowany do broni ani stołu.</w:t>
      </w:r>
    </w:p>
    <w:p w14:paraId="7806D749" w14:textId="77777777" w:rsidR="008D56AE" w:rsidRDefault="008D56AE" w:rsidP="0047720A">
      <w:pPr>
        <w:ind w:left="-4"/>
      </w:pPr>
    </w:p>
    <w:p w14:paraId="5CAD14F6" w14:textId="41026DDA" w:rsidR="00731C0E" w:rsidRDefault="00731C0E" w:rsidP="008D56AE">
      <w:pPr>
        <w:spacing w:after="187"/>
        <w:ind w:left="0" w:firstLine="0"/>
      </w:pPr>
    </w:p>
    <w:p w14:paraId="12FB47A2" w14:textId="61EA5124" w:rsidR="003C273A" w:rsidRDefault="008D56AE">
      <w:pPr>
        <w:pStyle w:val="Nagwek2"/>
        <w:ind w:left="-4"/>
      </w:pPr>
      <w:r>
        <w:t>6</w:t>
      </w:r>
      <w:r w:rsidR="00731C0E">
        <w:t>.</w:t>
      </w:r>
      <w:r>
        <w:t xml:space="preserve"> Dyskwalifikacja  </w:t>
      </w:r>
    </w:p>
    <w:p w14:paraId="4CF7C1F4" w14:textId="12BF8E75" w:rsidR="003C273A" w:rsidRDefault="00000000">
      <w:pPr>
        <w:ind w:left="-4"/>
      </w:pPr>
      <w:r>
        <w:t xml:space="preserve">W przypadku dyskwalifikacji, zawodnik jest wykluczony ze strzelania </w:t>
      </w:r>
      <w:r w:rsidR="003B79A2">
        <w:t>konkurencji</w:t>
      </w:r>
      <w:r>
        <w:t xml:space="preserve">, </w:t>
      </w:r>
      <w:r w:rsidR="003B79A2">
        <w:t>w</w:t>
      </w:r>
      <w:r>
        <w:t xml:space="preserve">  któr</w:t>
      </w:r>
      <w:r w:rsidR="003B79A2">
        <w:t>ej</w:t>
      </w:r>
      <w:r>
        <w:t xml:space="preserve"> został zdyskwalifikowany. Pełna dyskwalifikacja zawodnika z całych zawodów będzie podjęta, jako ostateczność, w przypadku nie przestrzegania zasad bezpieczeństwa lub ich wyjątkowo rażącego naruszenia. </w:t>
      </w:r>
    </w:p>
    <w:p w14:paraId="592721B0" w14:textId="77777777" w:rsidR="00731C0E" w:rsidRDefault="00731C0E">
      <w:pPr>
        <w:ind w:left="-4"/>
      </w:pPr>
    </w:p>
    <w:p w14:paraId="6FB32D93" w14:textId="77777777" w:rsidR="00387CF7" w:rsidRDefault="00387CF7">
      <w:pPr>
        <w:ind w:left="-4"/>
      </w:pPr>
    </w:p>
    <w:p w14:paraId="57D89F02" w14:textId="30A92B94" w:rsidR="003C273A" w:rsidRDefault="008D56AE">
      <w:pPr>
        <w:pStyle w:val="Nagwek2"/>
        <w:ind w:left="-4"/>
      </w:pPr>
      <w:r>
        <w:t>7</w:t>
      </w:r>
      <w:r w:rsidR="00731C0E">
        <w:t>.</w:t>
      </w:r>
      <w:r>
        <w:t xml:space="preserve"> Błędna punktacja i protest </w:t>
      </w:r>
    </w:p>
    <w:p w14:paraId="600FC936" w14:textId="4D4433C7" w:rsidR="003C273A" w:rsidRDefault="00000000" w:rsidP="00731C0E">
      <w:pPr>
        <w:spacing w:after="187"/>
        <w:ind w:left="-4"/>
      </w:pPr>
      <w:r>
        <w:t>Jeżeli zawodnik uważa, że nastąpił błąd w naliczaniu punktów, może złożyć wniosek Kierownikowi Biura Obliczeń. Jeżeli sprawa nie zostanie rozwiązana, zawodnik może złożyć oficjalny protest, zgodnie ze standardowymi procedurami protestu. Wszystkie protesty muszą być zgłoszone w</w:t>
      </w:r>
      <w:r w:rsidR="00C57778">
        <w:t xml:space="preserve"> formie pisemnej w</w:t>
      </w:r>
      <w:r>
        <w:t xml:space="preserve"> przeciągu 15 minut od zakończenia konkurencji - w przypadku protestów dotyczących jej przebiegu, lub od momentu  wywieszenia na tablicy ogłoszeń wyniku osiągniętego przez zgłaszającego protest - w przypadku protestu dotyczącego obliczeń punktów. </w:t>
      </w:r>
    </w:p>
    <w:p w14:paraId="634CEE7E" w14:textId="77777777" w:rsidR="00731C0E" w:rsidRDefault="00731C0E" w:rsidP="00731C0E">
      <w:pPr>
        <w:spacing w:after="187"/>
        <w:ind w:left="-4"/>
      </w:pPr>
    </w:p>
    <w:p w14:paraId="58A716D3" w14:textId="590BF362" w:rsidR="003C273A" w:rsidRDefault="008D56AE">
      <w:pPr>
        <w:spacing w:after="255" w:line="249" w:lineRule="auto"/>
        <w:ind w:left="-4"/>
      </w:pPr>
      <w:r>
        <w:rPr>
          <w:b/>
        </w:rPr>
        <w:t>8</w:t>
      </w:r>
      <w:r w:rsidR="00731C0E">
        <w:rPr>
          <w:b/>
        </w:rPr>
        <w:t>.</w:t>
      </w:r>
      <w:r>
        <w:rPr>
          <w:b/>
        </w:rPr>
        <w:t xml:space="preserve"> Usterka </w:t>
      </w:r>
      <w:r w:rsidR="00731C0E">
        <w:rPr>
          <w:b/>
        </w:rPr>
        <w:t>broni i amunicji</w:t>
      </w:r>
      <w:r>
        <w:rPr>
          <w:b/>
        </w:rPr>
        <w:t xml:space="preserve"> </w:t>
      </w:r>
    </w:p>
    <w:p w14:paraId="1D23804F" w14:textId="77777777" w:rsidR="003C273A" w:rsidRDefault="00000000">
      <w:pPr>
        <w:spacing w:after="269"/>
        <w:ind w:left="-4"/>
      </w:pPr>
      <w:r>
        <w:t xml:space="preserve">Broń i amunicja oraz ich sprawność są sprawą zawodnika. </w:t>
      </w:r>
    </w:p>
    <w:p w14:paraId="773B8555" w14:textId="77777777" w:rsidR="008D56AE" w:rsidRDefault="008D56AE">
      <w:pPr>
        <w:spacing w:after="269"/>
        <w:ind w:left="-4"/>
      </w:pPr>
    </w:p>
    <w:p w14:paraId="75FE2080" w14:textId="7D18980E" w:rsidR="003C273A" w:rsidRDefault="008D56AE">
      <w:pPr>
        <w:pStyle w:val="Nagwek1"/>
        <w:ind w:left="-4"/>
      </w:pPr>
      <w:r>
        <w:t>9. UCZESTNICTWO</w:t>
      </w:r>
    </w:p>
    <w:p w14:paraId="3131CB7B" w14:textId="77777777" w:rsidR="003C273A" w:rsidRDefault="00000000">
      <w:pPr>
        <w:spacing w:after="261"/>
        <w:ind w:left="-4"/>
      </w:pPr>
      <w:r>
        <w:t xml:space="preserve">W zawodach mogą uczestniczyć osoby posiadające licencję zawodniczą PZSS , zrzeszone w klubach, sekcjach strzeleckich i stowarzyszeniach </w:t>
      </w:r>
      <w:proofErr w:type="spellStart"/>
      <w:r>
        <w:t>proobronnych</w:t>
      </w:r>
      <w:proofErr w:type="spellEnd"/>
      <w:r>
        <w:t xml:space="preserve"> lub kolekcjonerskich oraz osoby bez licencji, zrzeszone w klubach strzeleckich, sekcjach lub innych organizacjach strzeleckich i </w:t>
      </w:r>
      <w:proofErr w:type="spellStart"/>
      <w:r>
        <w:t>proobronnych</w:t>
      </w:r>
      <w:proofErr w:type="spellEnd"/>
      <w:r>
        <w:t xml:space="preserve"> a także sympatycy strzelectwa, niezrzeszeni, posiadający doświadczenie strzeleckie.  </w:t>
      </w:r>
    </w:p>
    <w:p w14:paraId="0D4A857D" w14:textId="77777777" w:rsidR="008D56AE" w:rsidRDefault="008D56AE">
      <w:pPr>
        <w:spacing w:after="261"/>
        <w:ind w:left="-4"/>
      </w:pPr>
    </w:p>
    <w:p w14:paraId="5E58069F" w14:textId="4F115418" w:rsidR="003C273A" w:rsidRDefault="00731C0E">
      <w:pPr>
        <w:pStyle w:val="Nagwek1"/>
        <w:ind w:left="-4"/>
      </w:pPr>
      <w:r>
        <w:t>1</w:t>
      </w:r>
      <w:r w:rsidR="008D56AE">
        <w:t>0</w:t>
      </w:r>
      <w:r>
        <w:t>. KLASYFIKACJA</w:t>
      </w:r>
    </w:p>
    <w:p w14:paraId="7202F2E7" w14:textId="1A13C7D0" w:rsidR="003C273A" w:rsidRDefault="00000000">
      <w:pPr>
        <w:numPr>
          <w:ilvl w:val="0"/>
          <w:numId w:val="6"/>
        </w:numPr>
        <w:ind w:hanging="118"/>
      </w:pPr>
      <w:r>
        <w:t xml:space="preserve">Indywidualna z każdej </w:t>
      </w:r>
      <w:r w:rsidR="000775AB">
        <w:t>RUNDY</w:t>
      </w:r>
      <w:r>
        <w:t xml:space="preserve">, </w:t>
      </w:r>
    </w:p>
    <w:p w14:paraId="762D6C65" w14:textId="5454789A" w:rsidR="003C273A" w:rsidRDefault="009B5FD9">
      <w:pPr>
        <w:numPr>
          <w:ilvl w:val="0"/>
          <w:numId w:val="6"/>
        </w:numPr>
        <w:ind w:hanging="118"/>
      </w:pPr>
      <w:r>
        <w:t xml:space="preserve">Indywidualna z </w:t>
      </w:r>
      <w:r w:rsidR="00AB28C2">
        <w:t>2</w:t>
      </w:r>
      <w:r>
        <w:t xml:space="preserve"> najlepszych RUND (zawodów). </w:t>
      </w:r>
    </w:p>
    <w:p w14:paraId="0572249E" w14:textId="4AF87F90" w:rsidR="003C273A" w:rsidRDefault="003C273A" w:rsidP="009B5FD9">
      <w:pPr>
        <w:pStyle w:val="Nagwek1"/>
        <w:ind w:left="0" w:firstLine="0"/>
      </w:pPr>
    </w:p>
    <w:p w14:paraId="06F37AF2" w14:textId="5EEB854D" w:rsidR="003C273A" w:rsidRDefault="008D56AE">
      <w:pPr>
        <w:pStyle w:val="Nagwek1"/>
        <w:ind w:left="-4"/>
      </w:pPr>
      <w:r>
        <w:t>11. ZGŁOSZENIA i KOSZTY UCZESTNICTWA</w:t>
      </w:r>
    </w:p>
    <w:p w14:paraId="36FFFADD" w14:textId="59C8CE62" w:rsidR="009B5FD9" w:rsidRDefault="00000000" w:rsidP="009B5FD9">
      <w:pPr>
        <w:spacing w:after="261"/>
        <w:ind w:left="-4"/>
      </w:pPr>
      <w:r>
        <w:t xml:space="preserve">Rejestracja zawodników </w:t>
      </w:r>
      <w:r w:rsidR="009B5FD9">
        <w:t>odbywa się w dniu zawodów o</w:t>
      </w:r>
      <w:r w:rsidR="003B79A2">
        <w:t>d</w:t>
      </w:r>
      <w:r w:rsidR="009B5FD9">
        <w:t xml:space="preserve"> godz. 9.00. </w:t>
      </w:r>
    </w:p>
    <w:p w14:paraId="45C05C92" w14:textId="488D2CB6" w:rsidR="003C273A" w:rsidRDefault="00000000" w:rsidP="009B5FD9">
      <w:pPr>
        <w:spacing w:after="261"/>
        <w:ind w:left="-4"/>
        <w:rPr>
          <w:b/>
        </w:rPr>
      </w:pPr>
      <w:r>
        <w:t>Startowe płatne</w:t>
      </w:r>
      <w:r w:rsidR="009B5FD9">
        <w:t xml:space="preserve"> gotówką</w:t>
      </w:r>
      <w:r>
        <w:t xml:space="preserve"> przy rejestracji</w:t>
      </w:r>
    </w:p>
    <w:p w14:paraId="7B535FA0" w14:textId="77777777" w:rsidR="009B5FD9" w:rsidRDefault="009B5FD9" w:rsidP="009B5FD9">
      <w:pPr>
        <w:spacing w:after="261"/>
        <w:ind w:left="-4"/>
      </w:pPr>
    </w:p>
    <w:p w14:paraId="7FAC31E4" w14:textId="3261FCD4" w:rsidR="003C273A" w:rsidRDefault="008D56AE">
      <w:pPr>
        <w:pStyle w:val="Nagwek1"/>
        <w:ind w:left="-4"/>
      </w:pPr>
      <w:r>
        <w:t>12. SPRAWY RÓŻNE</w:t>
      </w:r>
    </w:p>
    <w:p w14:paraId="1607044E" w14:textId="6ADC2355" w:rsidR="009B5FD9" w:rsidRDefault="009B5FD9" w:rsidP="009B5FD9">
      <w:pPr>
        <w:spacing w:after="187"/>
        <w:ind w:left="-4"/>
      </w:pPr>
      <w:r>
        <w:t>Podczas zawodów,</w:t>
      </w:r>
      <w:r w:rsidR="00A8628E">
        <w:t xml:space="preserve"> </w:t>
      </w:r>
      <w:r>
        <w:t>(niezależnie od innych zapisów w regulaminie strzelnicy) broń na terenie strzelnicy oraz pomiędzy stanowiskami strzeleckimi, mo</w:t>
      </w:r>
      <w:r w:rsidR="00A8628E">
        <w:t>że być</w:t>
      </w:r>
      <w:r>
        <w:t xml:space="preserve"> przenos</w:t>
      </w:r>
      <w:r w:rsidR="00A8628E">
        <w:t>zona</w:t>
      </w:r>
      <w:r w:rsidR="00011CBD">
        <w:t xml:space="preserve"> rozładowana</w:t>
      </w:r>
      <w:r>
        <w:t xml:space="preserve"> w pokrowcach, futerałach </w:t>
      </w:r>
      <w:r w:rsidR="00A8628E">
        <w:t>lub bez</w:t>
      </w:r>
      <w:r>
        <w:t>. Broń można wyjąć lub schować do futerału</w:t>
      </w:r>
      <w:r w:rsidR="00A8628E">
        <w:t>, pokrowca – umieścić lub zdjąć ze stanowiska –</w:t>
      </w:r>
      <w:r>
        <w:t xml:space="preserve"> tylko</w:t>
      </w:r>
      <w:r w:rsidR="00A8628E">
        <w:t xml:space="preserve"> za zgodą i</w:t>
      </w:r>
      <w:r>
        <w:t xml:space="preserve"> na wyraźne polecenie sędziego stanowiskowego.</w:t>
      </w:r>
    </w:p>
    <w:p w14:paraId="72A99D24" w14:textId="2F03BBAD" w:rsidR="00A8628E" w:rsidRDefault="00A8628E" w:rsidP="009B5FD9">
      <w:pPr>
        <w:spacing w:after="187"/>
        <w:ind w:left="-4"/>
      </w:pPr>
      <w:r>
        <w:t>Organizator nie zapewnia broni i amunicji.</w:t>
      </w:r>
    </w:p>
    <w:p w14:paraId="2CC6025A" w14:textId="13C559F2" w:rsidR="006A15CC" w:rsidRDefault="006A15CC" w:rsidP="009B5FD9">
      <w:pPr>
        <w:spacing w:after="187"/>
        <w:ind w:left="-4"/>
      </w:pPr>
      <w:r>
        <w:t>Komunikat z zawodów będzie umieszczony na stronie</w:t>
      </w:r>
      <w:r w:rsidR="00F318A3">
        <w:t xml:space="preserve"> </w:t>
      </w:r>
      <w:hyperlink r:id="rId7" w:history="1">
        <w:r w:rsidR="00F318A3" w:rsidRPr="00B96064">
          <w:rPr>
            <w:rStyle w:val="Hipercze"/>
          </w:rPr>
          <w:t>www.ksgarda.pl</w:t>
        </w:r>
      </w:hyperlink>
      <w:r w:rsidR="00F318A3">
        <w:t xml:space="preserve"> </w:t>
      </w:r>
    </w:p>
    <w:p w14:paraId="2CC40D33" w14:textId="77777777" w:rsidR="008D56AE" w:rsidRDefault="008D56AE" w:rsidP="009B5FD9">
      <w:pPr>
        <w:spacing w:after="187"/>
        <w:ind w:left="-4"/>
      </w:pPr>
    </w:p>
    <w:p w14:paraId="4B9FEF67" w14:textId="7F4B7958" w:rsidR="008D56AE" w:rsidRDefault="008D56AE" w:rsidP="008D56AE">
      <w:pPr>
        <w:pStyle w:val="Nagwek2"/>
        <w:ind w:left="-4"/>
      </w:pPr>
      <w:r>
        <w:t xml:space="preserve">13. Niejasności i wątpliwości interpretacyjne </w:t>
      </w:r>
    </w:p>
    <w:p w14:paraId="4933DB1A" w14:textId="77777777" w:rsidR="00A8628E" w:rsidRDefault="009B5FD9" w:rsidP="00A8628E">
      <w:pPr>
        <w:spacing w:after="218"/>
        <w:ind w:left="-4"/>
      </w:pPr>
      <w:r>
        <w:t xml:space="preserve"> </w:t>
      </w:r>
      <w:r w:rsidR="00A8628E">
        <w:t xml:space="preserve">Wszystkie niejasności i wątpliwości interpretacyjne, rozstrzyga Sędzia Główny, a jego decyzje są ostateczne i nieodwołalne. </w:t>
      </w:r>
    </w:p>
    <w:p w14:paraId="61682A26" w14:textId="77777777" w:rsidR="009C7A80" w:rsidRDefault="009C7A80" w:rsidP="00A8628E">
      <w:pPr>
        <w:spacing w:after="218"/>
        <w:ind w:left="-4"/>
      </w:pPr>
    </w:p>
    <w:p w14:paraId="69C7BF2E" w14:textId="77777777" w:rsidR="009C7A80" w:rsidRDefault="009C7A80" w:rsidP="00A8628E">
      <w:pPr>
        <w:spacing w:after="218"/>
        <w:ind w:left="-4"/>
      </w:pPr>
    </w:p>
    <w:p w14:paraId="69175056" w14:textId="5DF44BD7" w:rsidR="009C7A80" w:rsidRDefault="009C7A80" w:rsidP="00A8628E">
      <w:pPr>
        <w:spacing w:after="218"/>
        <w:ind w:left="-4"/>
      </w:pPr>
      <w:r>
        <w:t xml:space="preserve">                                                                                                              Opracował</w:t>
      </w:r>
    </w:p>
    <w:p w14:paraId="6D737FFD" w14:textId="4348AB98" w:rsidR="009C7A80" w:rsidRDefault="009C7A80" w:rsidP="00A8628E">
      <w:pPr>
        <w:spacing w:after="218"/>
        <w:ind w:left="-4"/>
      </w:pPr>
      <w:r>
        <w:t xml:space="preserve">                                                                                                     Wojciech Mielczarek</w:t>
      </w:r>
    </w:p>
    <w:p w14:paraId="6C20DF08" w14:textId="65695374" w:rsidR="009B5FD9" w:rsidRDefault="009B5FD9" w:rsidP="009B5FD9">
      <w:pPr>
        <w:spacing w:after="187"/>
        <w:ind w:left="-4"/>
      </w:pPr>
    </w:p>
    <w:p w14:paraId="4EF55B77" w14:textId="4EF7D40D" w:rsidR="003C273A" w:rsidRDefault="00000000" w:rsidP="008D56AE">
      <w:pPr>
        <w:spacing w:after="3" w:line="269" w:lineRule="auto"/>
        <w:ind w:left="0" w:firstLine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sectPr w:rsidR="003C273A">
      <w:pgSz w:w="11906" w:h="16838"/>
      <w:pgMar w:top="1136" w:right="1416" w:bottom="112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6D43"/>
    <w:multiLevelType w:val="hybridMultilevel"/>
    <w:tmpl w:val="07F81660"/>
    <w:lvl w:ilvl="0" w:tplc="AEB265B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D406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D0024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5A0A6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1A3F2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859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ADE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2CE7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28FF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62B86"/>
    <w:multiLevelType w:val="hybridMultilevel"/>
    <w:tmpl w:val="1AC41D0E"/>
    <w:lvl w:ilvl="0" w:tplc="3BA0D128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44E4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C024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D2DE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C50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ED1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08BE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3695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2A06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E2C3A"/>
    <w:multiLevelType w:val="hybridMultilevel"/>
    <w:tmpl w:val="D12AB46E"/>
    <w:lvl w:ilvl="0" w:tplc="93E8B43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61BC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6AA4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FC841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0CDF2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A44C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0A2F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58911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36335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DF0E4D"/>
    <w:multiLevelType w:val="hybridMultilevel"/>
    <w:tmpl w:val="91CCB262"/>
    <w:lvl w:ilvl="0" w:tplc="C9569CC4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CC4B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C4DE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987F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68A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0AD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4232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EE6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2A09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0D44CD"/>
    <w:multiLevelType w:val="hybridMultilevel"/>
    <w:tmpl w:val="5FD0463E"/>
    <w:lvl w:ilvl="0" w:tplc="1164913C">
      <w:start w:val="1"/>
      <w:numFmt w:val="decimal"/>
      <w:lvlText w:val="%1)"/>
      <w:lvlJc w:val="left"/>
      <w:pPr>
        <w:ind w:left="2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09D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CE7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05D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804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03A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C1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854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43B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2B0C87"/>
    <w:multiLevelType w:val="hybridMultilevel"/>
    <w:tmpl w:val="938CFBEA"/>
    <w:lvl w:ilvl="0" w:tplc="E006ED2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A3FB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E7C4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EBA2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6A8AF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94791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1E22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2A80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2066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4574515">
    <w:abstractNumId w:val="5"/>
  </w:num>
  <w:num w:numId="2" w16cid:durableId="2049527837">
    <w:abstractNumId w:val="1"/>
  </w:num>
  <w:num w:numId="3" w16cid:durableId="1308245578">
    <w:abstractNumId w:val="2"/>
  </w:num>
  <w:num w:numId="4" w16cid:durableId="625429852">
    <w:abstractNumId w:val="3"/>
  </w:num>
  <w:num w:numId="5" w16cid:durableId="1556308561">
    <w:abstractNumId w:val="4"/>
  </w:num>
  <w:num w:numId="6" w16cid:durableId="78021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3A"/>
    <w:rsid w:val="00011CBD"/>
    <w:rsid w:val="000775AB"/>
    <w:rsid w:val="00162987"/>
    <w:rsid w:val="00171184"/>
    <w:rsid w:val="001C7AD3"/>
    <w:rsid w:val="0022348A"/>
    <w:rsid w:val="0032231C"/>
    <w:rsid w:val="003539BD"/>
    <w:rsid w:val="00387CF7"/>
    <w:rsid w:val="003B79A2"/>
    <w:rsid w:val="003C273A"/>
    <w:rsid w:val="0047720A"/>
    <w:rsid w:val="00493AC8"/>
    <w:rsid w:val="005367A3"/>
    <w:rsid w:val="0057147B"/>
    <w:rsid w:val="005839AE"/>
    <w:rsid w:val="006A15CC"/>
    <w:rsid w:val="006A7036"/>
    <w:rsid w:val="006E284D"/>
    <w:rsid w:val="00731C0E"/>
    <w:rsid w:val="00775E5D"/>
    <w:rsid w:val="007D0307"/>
    <w:rsid w:val="007E2C47"/>
    <w:rsid w:val="007E7C4D"/>
    <w:rsid w:val="008D56AE"/>
    <w:rsid w:val="00910457"/>
    <w:rsid w:val="009A1E81"/>
    <w:rsid w:val="009B5FD9"/>
    <w:rsid w:val="009C7A80"/>
    <w:rsid w:val="00A1409E"/>
    <w:rsid w:val="00A8628E"/>
    <w:rsid w:val="00AB28C2"/>
    <w:rsid w:val="00AB55BF"/>
    <w:rsid w:val="00AD19A7"/>
    <w:rsid w:val="00AF3630"/>
    <w:rsid w:val="00B938C5"/>
    <w:rsid w:val="00BD4DFF"/>
    <w:rsid w:val="00C33602"/>
    <w:rsid w:val="00C5610B"/>
    <w:rsid w:val="00C57778"/>
    <w:rsid w:val="00CD2086"/>
    <w:rsid w:val="00CE36D5"/>
    <w:rsid w:val="00D70BFE"/>
    <w:rsid w:val="00DB73C5"/>
    <w:rsid w:val="00EA4DBE"/>
    <w:rsid w:val="00ED1CC6"/>
    <w:rsid w:val="00EF0FD7"/>
    <w:rsid w:val="00F318A3"/>
    <w:rsid w:val="00F93009"/>
    <w:rsid w:val="00FA127A"/>
    <w:rsid w:val="00F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E4C3"/>
  <w15:docId w15:val="{D3F523B1-3D84-4AFD-9461-C754CA00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48" w:lineRule="auto"/>
      <w:ind w:left="11" w:hanging="10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5" w:line="249" w:lineRule="auto"/>
      <w:ind w:left="11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55" w:line="249" w:lineRule="auto"/>
      <w:ind w:left="11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3223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363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3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sgard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ks10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D6ED3-07FC-4DF2-A5C4-DC9B3A7D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ZAWODÓW SPORTOWYCH W STRZELANIU PRECYZYJNYM</vt:lpstr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ZAWODÓW SPORTOWYCH W STRZELANIU PRECYZYJNYM</dc:title>
  <dc:subject/>
  <dc:creator>Klient</dc:creator>
  <cp:keywords/>
  <cp:lastModifiedBy>Alicja Żukowska</cp:lastModifiedBy>
  <cp:revision>2</cp:revision>
  <cp:lastPrinted>2024-05-15T22:04:00Z</cp:lastPrinted>
  <dcterms:created xsi:type="dcterms:W3CDTF">2025-06-02T20:49:00Z</dcterms:created>
  <dcterms:modified xsi:type="dcterms:W3CDTF">2025-06-02T20:49:00Z</dcterms:modified>
</cp:coreProperties>
</file>